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034" w:rsidRPr="00DC5034" w:rsidRDefault="00DC5034" w:rsidP="00DC5034">
      <w:pPr>
        <w:spacing w:after="0" w:line="240" w:lineRule="auto"/>
        <w:jc w:val="right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  <w:r w:rsidRPr="00DC5034"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  <w:t>Приложение 1</w:t>
      </w:r>
    </w:p>
    <w:p w:rsidR="00DC5034" w:rsidRPr="00DC5034" w:rsidRDefault="00DC5034" w:rsidP="00DC5034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C50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Чистые пруды. Ю. Нагибин</w:t>
      </w:r>
    </w:p>
    <w:p w:rsidR="00DC5034" w:rsidRPr="00DC5034" w:rsidRDefault="00DC5034" w:rsidP="00DC5034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Чистые пруды... Для иных это просто улица, бульвар, пруд, а для меня — средоточие самого прекрасного, чем было исполнено мое детство, самого радостного и самого печального, ибо печаль детства тоже прекрасна.</w:t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Чистые пруды были для нас школой природы. Как волновала желтизна первого одуванчика на зеленом окоеме пруда! Нежности и бережности учили нас их пуховые, непрочные шарики, верности — двухцветное сродство иван-да-марьи. Мы ловили тут рыбу, и бывало, на крючке извивалась не просто черная пиявка, а настоящая серебряная плотичка. И это было чудом — поймать рыбу в центре города. А плаванье на старой, рассохшейся плоскодонке, а смелые броски со свай в холодную майскую воду, а теплота весенней земли под босой ногой, а потаенная жизнь всяких жуков-плавунцов, стрекоз, рачков, открывавшаяся на воде, — это было несметным богатством для городских мальчишек: многие и летом оставались в Москве.</w:t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Не менее щедра была и наша Чистопрудная осень.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Бульвар тонул в опавшей листве, желтой, красной, мраморной, листве берез, осин, кленов, лип.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Мы набирали огромные охапки палой листвы и несли домой прекрасные, печальные букеты, и сами пропитывались их горьким запахом...</w:t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Чистые пруды были для нас и школой мужества. Мальчишки, жившие на бульваре, отказывали нам, обитателям ближних переулков, в высоком звании «Чистопрудных». Они долго не признавали нашего права на пруд со всеми его радостями. Лишь им дано право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ловить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рыбу, кататься на лодке, лазать зимой по ледяным валунам и строить снежные крепости. Смельчаки, рисковавшие приобщиться к запретным берегам, беспощадно карались.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Чистопрудные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пытались создать вокруг своих владений мертвую зону. Мы не только не могли приблизиться к пруду, но и просто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пересечь бульвар на пути в школу было сопряжено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немалым риском. Разбитый нос, фиолетовый синяк под глазом, сорванная с головы шапка — обычная расплата за дерзость. И все же никто из нас не изменил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привычному маршруту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никто не смирился с жестким произволом </w:t>
      </w:r>
      <w:proofErr w:type="spell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чистопрудных</w:t>
      </w:r>
      <w:proofErr w:type="spell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захватчиков. Это требовало характера и воли: ведь достаточно было сделать маленький крюк, чтобы избежать опасности. Но даже самые слабые из нас </w:t>
      </w:r>
      <w:proofErr w:type="gram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не делали уступки</w:t>
      </w:r>
      <w:proofErr w:type="gram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страху.</w:t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Мы выступили против </w:t>
      </w:r>
      <w:proofErr w:type="spell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чистопрудных</w:t>
      </w:r>
      <w:proofErr w:type="spell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единым фронтом. Ребята Телеграфного, Мыльникова, поддержанные дружественными соседями с Потаповского, </w:t>
      </w:r>
      <w:proofErr w:type="spell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Сверчкова</w:t>
      </w:r>
      <w:proofErr w:type="spell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Златоустинского</w:t>
      </w:r>
      <w:proofErr w:type="spell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переулков, наголову разбили Чистопрудных в решительной битве возле кинотеатра «Колизей». Отныне пруд и аллеи бульвара стали достоянием всех мальчишек округи, а от былой вражды не осталось со временем и следа. Смотрели твои окна на бульвар или в тишину прилегающих переулков, ты равно считался </w:t>
      </w:r>
      <w:proofErr w:type="spellStart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чистопрудным</w:t>
      </w:r>
      <w:proofErr w:type="spellEnd"/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 всеми высокими правами, какое давало это звание...</w:t>
      </w:r>
    </w:p>
    <w:p w:rsidR="00DC5034" w:rsidRPr="00DC5034" w:rsidRDefault="00DC5034" w:rsidP="00DC5034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0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(382 слова) (По Ю. М. Нагибину)</w:t>
      </w:r>
    </w:p>
    <w:p w:rsidR="00DC5034" w:rsidRPr="00DC5034" w:rsidRDefault="00DC5034" w:rsidP="00DC5034">
      <w:pPr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DC5034" w:rsidRPr="00DC5034" w:rsidRDefault="00DC5034" w:rsidP="00DC5034">
      <w:pPr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DC5034" w:rsidRPr="00DC5034" w:rsidRDefault="00DC5034" w:rsidP="00DC5034">
      <w:pPr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DC5034" w:rsidRPr="00DC5034" w:rsidRDefault="00DC5034" w:rsidP="00DC5034">
      <w:pPr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584D26" w:rsidRDefault="00584D26">
      <w:bookmarkStart w:id="0" w:name="_GoBack"/>
      <w:bookmarkEnd w:id="0"/>
    </w:p>
    <w:sectPr w:rsidR="00584D26" w:rsidSect="00F07856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034"/>
    <w:rsid w:val="00584D26"/>
    <w:rsid w:val="00BC332B"/>
    <w:rsid w:val="00DC5034"/>
    <w:rsid w:val="00DD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2016-09-30T09:36:00Z</dcterms:created>
  <dcterms:modified xsi:type="dcterms:W3CDTF">2016-09-30T09:40:00Z</dcterms:modified>
</cp:coreProperties>
</file>